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DF08" w14:textId="77777777" w:rsidR="003351F0" w:rsidRPr="00F10C7A" w:rsidRDefault="003351F0" w:rsidP="003351F0">
      <w:pPr>
        <w:pStyle w:val="Sinespaciado"/>
        <w:jc w:val="both"/>
        <w:rPr>
          <w:rFonts w:ascii="Arial" w:hAnsi="Arial" w:cs="Arial"/>
          <w:b/>
          <w:bCs/>
          <w:caps/>
          <w:lang w:eastAsia="es-ES"/>
        </w:rPr>
      </w:pPr>
    </w:p>
    <w:p w14:paraId="4386E43B" w14:textId="631D5DE7" w:rsidR="003B13FF" w:rsidRPr="00F10C7A" w:rsidRDefault="003B13FF" w:rsidP="00592099">
      <w:pPr>
        <w:jc w:val="center"/>
        <w:rPr>
          <w:rFonts w:ascii="Arial" w:hAnsi="Arial" w:cs="Arial"/>
          <w:b/>
          <w:bCs/>
          <w:caps/>
          <w:lang w:eastAsia="es-ES"/>
        </w:rPr>
      </w:pPr>
      <w:bookmarkStart w:id="0" w:name="_Hlk45536597"/>
      <w:r w:rsidRPr="00F10C7A">
        <w:rPr>
          <w:rFonts w:ascii="Arial" w:hAnsi="Arial" w:cs="Arial"/>
          <w:b/>
          <w:bCs/>
          <w:caps/>
          <w:lang w:eastAsia="es-ES"/>
        </w:rPr>
        <w:t>ANEXO I</w:t>
      </w:r>
    </w:p>
    <w:bookmarkEnd w:id="0"/>
    <w:p w14:paraId="3FA206E2" w14:textId="22A3BD7D" w:rsidR="00546846" w:rsidRPr="00F10C7A" w:rsidRDefault="00F10C7A" w:rsidP="00546846">
      <w:pPr>
        <w:spacing w:before="16" w:line="240" w:lineRule="auto"/>
        <w:ind w:left="1493" w:right="1388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MODELO DE INSTANCIA</w:t>
      </w:r>
    </w:p>
    <w:p w14:paraId="0AE40694" w14:textId="77777777" w:rsidR="0048385E" w:rsidRPr="00F10C7A" w:rsidRDefault="0048385E" w:rsidP="00546846">
      <w:pPr>
        <w:spacing w:before="16" w:line="240" w:lineRule="auto"/>
        <w:ind w:left="1493" w:right="1388"/>
        <w:jc w:val="center"/>
        <w:rPr>
          <w:rFonts w:ascii="Arial" w:hAnsi="Arial" w:cs="Arial"/>
          <w:b/>
          <w:bCs/>
          <w:u w:val="single"/>
        </w:rPr>
      </w:pPr>
    </w:p>
    <w:p w14:paraId="4F0FA06B" w14:textId="77777777" w:rsidR="0048385E" w:rsidRPr="00F10C7A" w:rsidRDefault="0048385E" w:rsidP="0048385E">
      <w:pPr>
        <w:jc w:val="both"/>
        <w:rPr>
          <w:rFonts w:ascii="Arial" w:hAnsi="Arial" w:cs="Arial"/>
          <w:lang w:val="es-ES_tradnl"/>
        </w:rPr>
      </w:pPr>
      <w:r w:rsidRPr="00F10C7A">
        <w:rPr>
          <w:rFonts w:ascii="Arial" w:hAnsi="Arial" w:cs="Arial"/>
          <w:lang w:val="es-ES_tradnl"/>
        </w:rPr>
        <w:t>Don/Doña ............................................., mayor de edad, con D.N.I. número ..........................., con fecha de nacimiento el día ...... de .............. de ......., natural de ................... (.................), con domicilio, a efectos de notificación en ............. (.................), calle ............................... número ......... piso</w:t>
      </w:r>
      <w:proofErr w:type="gramStart"/>
      <w:r w:rsidRPr="00F10C7A">
        <w:rPr>
          <w:rFonts w:ascii="Arial" w:hAnsi="Arial" w:cs="Arial"/>
          <w:lang w:val="es-ES_tradnl"/>
        </w:rPr>
        <w:t xml:space="preserve"> ....</w:t>
      </w:r>
      <w:proofErr w:type="gramEnd"/>
      <w:r w:rsidRPr="00F10C7A">
        <w:rPr>
          <w:rFonts w:ascii="Arial" w:hAnsi="Arial" w:cs="Arial"/>
          <w:lang w:val="es-ES_tradnl"/>
        </w:rPr>
        <w:t>., código postal ........... teléfono ................., ………………, y correo electrónico ………………………………………………………….</w:t>
      </w:r>
    </w:p>
    <w:p w14:paraId="4C6EEA7E" w14:textId="77777777" w:rsidR="0048385E" w:rsidRPr="00F10C7A" w:rsidRDefault="0048385E" w:rsidP="00546846">
      <w:pPr>
        <w:pStyle w:val="Ttulo1"/>
        <w:spacing w:before="237" w:line="240" w:lineRule="auto"/>
        <w:rPr>
          <w:rFonts w:ascii="Arial" w:hAnsi="Arial" w:cs="Arial"/>
          <w:color w:val="auto"/>
          <w:sz w:val="22"/>
          <w:szCs w:val="22"/>
        </w:rPr>
      </w:pPr>
    </w:p>
    <w:p w14:paraId="1D86B58E" w14:textId="4D6590C0" w:rsidR="00546846" w:rsidRPr="00F10C7A" w:rsidRDefault="00546846" w:rsidP="00546846">
      <w:pPr>
        <w:pStyle w:val="Ttulo1"/>
        <w:spacing w:before="237" w:line="240" w:lineRule="auto"/>
        <w:rPr>
          <w:rFonts w:ascii="Arial" w:hAnsi="Arial" w:cs="Arial"/>
          <w:color w:val="auto"/>
          <w:sz w:val="22"/>
          <w:szCs w:val="22"/>
        </w:rPr>
      </w:pPr>
      <w:r w:rsidRPr="00F10C7A">
        <w:rPr>
          <w:rFonts w:ascii="Arial" w:hAnsi="Arial" w:cs="Arial"/>
          <w:color w:val="auto"/>
          <w:sz w:val="22"/>
          <w:szCs w:val="22"/>
        </w:rPr>
        <w:t>EXPONE:</w:t>
      </w:r>
    </w:p>
    <w:p w14:paraId="53EFC38E" w14:textId="3FF2254E" w:rsidR="00546846" w:rsidRPr="00F10C7A" w:rsidRDefault="00546846" w:rsidP="00546846">
      <w:pPr>
        <w:pStyle w:val="Prrafodelista"/>
        <w:widowControl w:val="0"/>
        <w:numPr>
          <w:ilvl w:val="0"/>
          <w:numId w:val="2"/>
        </w:numPr>
        <w:tabs>
          <w:tab w:val="left" w:pos="930"/>
          <w:tab w:val="left" w:pos="3993"/>
          <w:tab w:val="left" w:pos="6453"/>
        </w:tabs>
        <w:autoSpaceDE w:val="0"/>
        <w:autoSpaceDN w:val="0"/>
        <w:spacing w:before="182" w:after="0" w:line="240" w:lineRule="auto"/>
        <w:ind w:right="110" w:hanging="361"/>
        <w:contextualSpacing w:val="0"/>
        <w:jc w:val="both"/>
        <w:rPr>
          <w:rFonts w:ascii="Arial" w:hAnsi="Arial" w:cs="Arial"/>
        </w:rPr>
      </w:pPr>
      <w:r w:rsidRPr="00F10C7A">
        <w:rPr>
          <w:rFonts w:ascii="Arial" w:hAnsi="Arial" w:cs="Arial"/>
        </w:rPr>
        <w:t>Que cumple en tiempo y forma todos y cada uno de los requisitos exigidos en la convocatoria, mediante concurso de traslado, de una plaza de oficial administrativo/a (Concejos-Registro Civil-administración electrónica) en el Ayuntamiento de Cendea de Olza</w:t>
      </w:r>
      <w:r w:rsidR="00035B18" w:rsidRPr="00F10C7A">
        <w:rPr>
          <w:rFonts w:ascii="Arial" w:hAnsi="Arial" w:cs="Arial"/>
        </w:rPr>
        <w:t xml:space="preserve"> </w:t>
      </w:r>
      <w:r w:rsidRPr="00F10C7A">
        <w:rPr>
          <w:rFonts w:ascii="Arial" w:hAnsi="Arial" w:cs="Arial"/>
        </w:rPr>
        <w:t>/</w:t>
      </w:r>
      <w:r w:rsidR="00035B18" w:rsidRPr="00F10C7A">
        <w:rPr>
          <w:rFonts w:ascii="Arial" w:hAnsi="Arial" w:cs="Arial"/>
        </w:rPr>
        <w:t xml:space="preserve"> </w:t>
      </w:r>
      <w:proofErr w:type="spellStart"/>
      <w:r w:rsidRPr="00F10C7A">
        <w:rPr>
          <w:rFonts w:ascii="Arial" w:hAnsi="Arial" w:cs="Arial"/>
        </w:rPr>
        <w:t>Oltza</w:t>
      </w:r>
      <w:proofErr w:type="spellEnd"/>
      <w:r w:rsidRPr="00F10C7A">
        <w:rPr>
          <w:rFonts w:ascii="Arial" w:hAnsi="Arial" w:cs="Arial"/>
        </w:rPr>
        <w:t xml:space="preserve"> </w:t>
      </w:r>
      <w:proofErr w:type="spellStart"/>
      <w:r w:rsidR="00035B18" w:rsidRPr="00F10C7A">
        <w:rPr>
          <w:rFonts w:ascii="Arial" w:hAnsi="Arial" w:cs="Arial"/>
        </w:rPr>
        <w:t>Zendea</w:t>
      </w:r>
      <w:proofErr w:type="spellEnd"/>
      <w:r w:rsidR="00035B18" w:rsidRPr="00F10C7A">
        <w:rPr>
          <w:rFonts w:ascii="Arial" w:hAnsi="Arial" w:cs="Arial"/>
        </w:rPr>
        <w:t xml:space="preserve">, </w:t>
      </w:r>
      <w:r w:rsidR="00035B18" w:rsidRPr="00F10C7A">
        <w:rPr>
          <w:rFonts w:ascii="Arial" w:hAnsi="Arial" w:cs="Arial"/>
          <w:bCs/>
        </w:rPr>
        <w:t>publicada</w:t>
      </w:r>
      <w:r w:rsidRPr="00F10C7A">
        <w:rPr>
          <w:rFonts w:ascii="Arial" w:hAnsi="Arial" w:cs="Arial"/>
        </w:rPr>
        <w:t xml:space="preserve"> en el Boletín Oficial de Navarra</w:t>
      </w:r>
      <w:r w:rsidRPr="00F10C7A">
        <w:rPr>
          <w:rFonts w:ascii="Arial" w:hAnsi="Arial" w:cs="Arial"/>
          <w:spacing w:val="-4"/>
        </w:rPr>
        <w:t xml:space="preserve"> </w:t>
      </w:r>
      <w:r w:rsidRPr="00F10C7A">
        <w:rPr>
          <w:rFonts w:ascii="Arial" w:hAnsi="Arial" w:cs="Arial"/>
        </w:rPr>
        <w:t>número _______ de fecha ______ /______________/_____</w:t>
      </w:r>
    </w:p>
    <w:p w14:paraId="302DF68E" w14:textId="77777777" w:rsidR="00546846" w:rsidRPr="00F10C7A" w:rsidRDefault="00546846" w:rsidP="00546846">
      <w:pPr>
        <w:pStyle w:val="Ttulo1"/>
        <w:numPr>
          <w:ilvl w:val="0"/>
          <w:numId w:val="2"/>
        </w:numPr>
        <w:tabs>
          <w:tab w:val="left" w:pos="930"/>
        </w:tabs>
        <w:spacing w:line="240" w:lineRule="auto"/>
        <w:ind w:left="929" w:right="110" w:hanging="349"/>
        <w:rPr>
          <w:rFonts w:ascii="Arial" w:hAnsi="Arial" w:cs="Arial"/>
          <w:color w:val="auto"/>
          <w:sz w:val="22"/>
          <w:szCs w:val="22"/>
        </w:rPr>
      </w:pPr>
      <w:r w:rsidRPr="00F10C7A">
        <w:rPr>
          <w:rFonts w:ascii="Arial" w:hAnsi="Arial" w:cs="Arial"/>
          <w:color w:val="auto"/>
          <w:sz w:val="22"/>
          <w:szCs w:val="22"/>
        </w:rPr>
        <w:t>Que acompaña la documentación requerida para participar en la</w:t>
      </w:r>
      <w:r w:rsidRPr="00F10C7A">
        <w:rPr>
          <w:rFonts w:ascii="Arial" w:hAnsi="Arial" w:cs="Arial"/>
          <w:color w:val="auto"/>
          <w:spacing w:val="-10"/>
          <w:sz w:val="22"/>
          <w:szCs w:val="22"/>
        </w:rPr>
        <w:t xml:space="preserve"> </w:t>
      </w:r>
      <w:r w:rsidRPr="00F10C7A">
        <w:rPr>
          <w:rFonts w:ascii="Arial" w:hAnsi="Arial" w:cs="Arial"/>
          <w:color w:val="auto"/>
          <w:sz w:val="22"/>
          <w:szCs w:val="22"/>
        </w:rPr>
        <w:t>convocatoria</w:t>
      </w:r>
    </w:p>
    <w:p w14:paraId="6E586280" w14:textId="77777777" w:rsidR="00546846" w:rsidRPr="00F10C7A" w:rsidRDefault="00546846" w:rsidP="00546846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4FC7BC30" w14:textId="77777777" w:rsidR="00546846" w:rsidRPr="00F10C7A" w:rsidRDefault="00546846" w:rsidP="00546846">
      <w:pPr>
        <w:spacing w:line="240" w:lineRule="auto"/>
        <w:ind w:left="221"/>
        <w:rPr>
          <w:rFonts w:ascii="Arial" w:hAnsi="Arial" w:cs="Arial"/>
        </w:rPr>
      </w:pPr>
      <w:r w:rsidRPr="00F10C7A">
        <w:rPr>
          <w:rFonts w:ascii="Arial" w:hAnsi="Arial" w:cs="Arial"/>
        </w:rPr>
        <w:t>SOLICITA</w:t>
      </w:r>
    </w:p>
    <w:p w14:paraId="3C8B68A9" w14:textId="77777777" w:rsidR="00546846" w:rsidRPr="00F10C7A" w:rsidRDefault="00546846" w:rsidP="00546846">
      <w:pPr>
        <w:pStyle w:val="Prrafodelista"/>
        <w:widowControl w:val="0"/>
        <w:numPr>
          <w:ilvl w:val="0"/>
          <w:numId w:val="2"/>
        </w:numPr>
        <w:tabs>
          <w:tab w:val="left" w:pos="930"/>
        </w:tabs>
        <w:autoSpaceDE w:val="0"/>
        <w:autoSpaceDN w:val="0"/>
        <w:spacing w:before="183" w:after="0" w:line="240" w:lineRule="auto"/>
        <w:ind w:left="929" w:hanging="349"/>
        <w:contextualSpacing w:val="0"/>
        <w:jc w:val="both"/>
        <w:rPr>
          <w:rFonts w:ascii="Arial" w:hAnsi="Arial" w:cs="Arial"/>
        </w:rPr>
      </w:pPr>
      <w:r w:rsidRPr="00F10C7A">
        <w:rPr>
          <w:rFonts w:ascii="Arial" w:hAnsi="Arial" w:cs="Arial"/>
        </w:rPr>
        <w:t>Ser admitido/a al citado proceso de</w:t>
      </w:r>
      <w:r w:rsidRPr="00F10C7A">
        <w:rPr>
          <w:rFonts w:ascii="Arial" w:hAnsi="Arial" w:cs="Arial"/>
          <w:spacing w:val="1"/>
        </w:rPr>
        <w:t xml:space="preserve"> </w:t>
      </w:r>
      <w:r w:rsidRPr="00F10C7A">
        <w:rPr>
          <w:rFonts w:ascii="Arial" w:hAnsi="Arial" w:cs="Arial"/>
        </w:rPr>
        <w:t>selección.</w:t>
      </w:r>
    </w:p>
    <w:p w14:paraId="4B3AF276" w14:textId="77777777" w:rsidR="00546846" w:rsidRPr="00F10C7A" w:rsidRDefault="00546846" w:rsidP="00546846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2F747541" w14:textId="77777777" w:rsidR="00546846" w:rsidRPr="00F10C7A" w:rsidRDefault="00546846" w:rsidP="00546846">
      <w:pPr>
        <w:tabs>
          <w:tab w:val="left" w:pos="4161"/>
          <w:tab w:val="left" w:pos="4804"/>
          <w:tab w:val="left" w:pos="7322"/>
          <w:tab w:val="left" w:pos="8632"/>
        </w:tabs>
        <w:spacing w:line="240" w:lineRule="auto"/>
        <w:ind w:left="221"/>
        <w:rPr>
          <w:rFonts w:ascii="Arial" w:hAnsi="Arial" w:cs="Arial"/>
        </w:rPr>
      </w:pPr>
      <w:r w:rsidRPr="00F10C7A">
        <w:rPr>
          <w:rFonts w:ascii="Arial" w:hAnsi="Arial" w:cs="Arial"/>
        </w:rPr>
        <w:t xml:space="preserve">En __________________ </w:t>
      </w:r>
      <w:proofErr w:type="spellStart"/>
      <w:r w:rsidRPr="00F10C7A">
        <w:rPr>
          <w:rFonts w:ascii="Arial" w:hAnsi="Arial" w:cs="Arial"/>
        </w:rPr>
        <w:t>a</w:t>
      </w:r>
      <w:proofErr w:type="spellEnd"/>
      <w:r w:rsidRPr="00F10C7A">
        <w:rPr>
          <w:rFonts w:ascii="Arial" w:hAnsi="Arial" w:cs="Arial"/>
        </w:rPr>
        <w:t xml:space="preserve"> _______ </w:t>
      </w:r>
      <w:proofErr w:type="spellStart"/>
      <w:r w:rsidRPr="00F10C7A">
        <w:rPr>
          <w:rFonts w:ascii="Arial" w:hAnsi="Arial" w:cs="Arial"/>
        </w:rPr>
        <w:t>de</w:t>
      </w:r>
      <w:proofErr w:type="spellEnd"/>
      <w:r w:rsidRPr="00F10C7A">
        <w:rPr>
          <w:rFonts w:ascii="Arial" w:hAnsi="Arial" w:cs="Arial"/>
        </w:rPr>
        <w:t xml:space="preserve"> ______________ </w:t>
      </w:r>
      <w:proofErr w:type="spellStart"/>
      <w:r w:rsidRPr="00F10C7A">
        <w:rPr>
          <w:rFonts w:ascii="Arial" w:hAnsi="Arial" w:cs="Arial"/>
        </w:rPr>
        <w:t>de</w:t>
      </w:r>
      <w:proofErr w:type="spellEnd"/>
      <w:r w:rsidRPr="00F10C7A">
        <w:rPr>
          <w:rFonts w:ascii="Arial" w:hAnsi="Arial" w:cs="Arial"/>
        </w:rPr>
        <w:t xml:space="preserve"> _________</w:t>
      </w:r>
    </w:p>
    <w:p w14:paraId="21C31708" w14:textId="77777777" w:rsidR="00546846" w:rsidRPr="00F10C7A" w:rsidRDefault="00546846" w:rsidP="00546846">
      <w:pPr>
        <w:tabs>
          <w:tab w:val="left" w:pos="4161"/>
          <w:tab w:val="left" w:pos="4804"/>
          <w:tab w:val="left" w:pos="7322"/>
          <w:tab w:val="left" w:pos="8632"/>
        </w:tabs>
        <w:spacing w:line="240" w:lineRule="auto"/>
        <w:ind w:left="221"/>
        <w:rPr>
          <w:rFonts w:ascii="Arial" w:hAnsi="Arial" w:cs="Arial"/>
        </w:rPr>
      </w:pPr>
    </w:p>
    <w:p w14:paraId="54574E45" w14:textId="77777777" w:rsidR="00546846" w:rsidRPr="00F10C7A" w:rsidRDefault="00546846" w:rsidP="00546846">
      <w:pPr>
        <w:tabs>
          <w:tab w:val="left" w:pos="4161"/>
          <w:tab w:val="left" w:pos="4804"/>
          <w:tab w:val="left" w:pos="7322"/>
          <w:tab w:val="left" w:pos="8632"/>
        </w:tabs>
        <w:spacing w:line="240" w:lineRule="auto"/>
        <w:ind w:left="221"/>
        <w:jc w:val="center"/>
        <w:rPr>
          <w:rFonts w:ascii="Arial" w:hAnsi="Arial" w:cs="Arial"/>
        </w:rPr>
      </w:pPr>
      <w:r w:rsidRPr="00F10C7A">
        <w:rPr>
          <w:rFonts w:ascii="Arial" w:hAnsi="Arial" w:cs="Arial"/>
        </w:rPr>
        <w:t>(f</w:t>
      </w:r>
      <w:r w:rsidRPr="00F10C7A">
        <w:rPr>
          <w:rFonts w:ascii="Arial" w:hAnsi="Arial" w:cs="Arial"/>
          <w:color w:val="7F7F7F"/>
        </w:rPr>
        <w:t>irma)</w:t>
      </w:r>
    </w:p>
    <w:p w14:paraId="34628808" w14:textId="77777777" w:rsidR="00546846" w:rsidRPr="00F10C7A" w:rsidRDefault="00546846" w:rsidP="00546846">
      <w:pPr>
        <w:pStyle w:val="Sinespaciado"/>
        <w:jc w:val="both"/>
        <w:rPr>
          <w:i/>
          <w:iCs/>
        </w:rPr>
      </w:pPr>
    </w:p>
    <w:p w14:paraId="43096203" w14:textId="2DFDB29B" w:rsidR="00546846" w:rsidRPr="00F10C7A" w:rsidRDefault="00546846" w:rsidP="00546846">
      <w:pPr>
        <w:pStyle w:val="Sinespaciado"/>
        <w:jc w:val="both"/>
        <w:rPr>
          <w:rFonts w:ascii="Arial" w:hAnsi="Arial" w:cs="Arial"/>
          <w:i/>
          <w:iCs/>
          <w:sz w:val="20"/>
          <w:szCs w:val="20"/>
        </w:rPr>
      </w:pPr>
      <w:r w:rsidRPr="00F10C7A">
        <w:rPr>
          <w:rFonts w:ascii="Arial" w:hAnsi="Arial" w:cs="Arial"/>
          <w:i/>
          <w:iCs/>
          <w:sz w:val="20"/>
          <w:szCs w:val="20"/>
        </w:rPr>
        <w:t xml:space="preserve">Información Básica Protección de datos. </w:t>
      </w:r>
      <w:r w:rsidRPr="00F10C7A">
        <w:rPr>
          <w:rFonts w:ascii="Arial" w:hAnsi="Arial" w:cs="Arial"/>
          <w:b/>
          <w:bCs/>
          <w:i/>
          <w:iCs/>
          <w:sz w:val="20"/>
          <w:szCs w:val="20"/>
        </w:rPr>
        <w:t>Responsable</w:t>
      </w:r>
      <w:r w:rsidRPr="00F10C7A">
        <w:rPr>
          <w:rFonts w:ascii="Arial" w:hAnsi="Arial" w:cs="Arial"/>
          <w:i/>
          <w:iCs/>
          <w:sz w:val="20"/>
          <w:szCs w:val="20"/>
        </w:rPr>
        <w:t xml:space="preserve"> del tratamiento: </w:t>
      </w:r>
      <w:r w:rsidRPr="00F10C7A">
        <w:rPr>
          <w:rFonts w:ascii="Arial" w:hAnsi="Arial" w:cs="Arial"/>
          <w:i/>
          <w:iCs/>
          <w:sz w:val="20"/>
          <w:szCs w:val="20"/>
          <w:lang w:val="es-ES_tradnl"/>
        </w:rPr>
        <w:t>Ayuntamiento de la Cendea de Olza</w:t>
      </w:r>
      <w:r w:rsidR="00035B18" w:rsidRPr="00F10C7A">
        <w:rPr>
          <w:rFonts w:ascii="Arial" w:hAnsi="Arial" w:cs="Arial"/>
          <w:i/>
          <w:iCs/>
          <w:sz w:val="20"/>
          <w:szCs w:val="20"/>
          <w:lang w:val="es-ES_tradnl"/>
        </w:rPr>
        <w:t xml:space="preserve"> </w:t>
      </w:r>
      <w:r w:rsidRPr="00F10C7A">
        <w:rPr>
          <w:rFonts w:ascii="Arial" w:hAnsi="Arial" w:cs="Arial"/>
          <w:i/>
          <w:iCs/>
          <w:sz w:val="20"/>
          <w:szCs w:val="20"/>
          <w:lang w:val="es-ES_tradnl"/>
        </w:rPr>
        <w:t>/</w:t>
      </w:r>
      <w:r w:rsidR="00035B18" w:rsidRPr="00F10C7A">
        <w:rPr>
          <w:rFonts w:ascii="Arial" w:hAnsi="Arial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F10C7A">
        <w:rPr>
          <w:rFonts w:ascii="Arial" w:hAnsi="Arial" w:cs="Arial"/>
          <w:i/>
          <w:iCs/>
          <w:sz w:val="20"/>
          <w:szCs w:val="20"/>
          <w:lang w:val="es-ES_tradnl"/>
        </w:rPr>
        <w:t>Oltza</w:t>
      </w:r>
      <w:proofErr w:type="spellEnd"/>
      <w:r w:rsidRPr="00F10C7A">
        <w:rPr>
          <w:rFonts w:ascii="Arial" w:hAnsi="Arial" w:cs="Arial"/>
          <w:i/>
          <w:iCs/>
          <w:sz w:val="20"/>
          <w:szCs w:val="20"/>
          <w:lang w:val="es-ES_tradnl"/>
        </w:rPr>
        <w:t xml:space="preserve"> </w:t>
      </w:r>
      <w:proofErr w:type="spellStart"/>
      <w:r w:rsidRPr="00F10C7A">
        <w:rPr>
          <w:rFonts w:ascii="Arial" w:hAnsi="Arial" w:cs="Arial"/>
          <w:i/>
          <w:iCs/>
          <w:sz w:val="20"/>
          <w:szCs w:val="20"/>
          <w:lang w:val="es-ES_tradnl"/>
        </w:rPr>
        <w:t>Zendea</w:t>
      </w:r>
      <w:proofErr w:type="spellEnd"/>
      <w:r w:rsidRPr="00F10C7A">
        <w:rPr>
          <w:rFonts w:ascii="Arial" w:hAnsi="Arial" w:cs="Arial"/>
          <w:i/>
          <w:iCs/>
          <w:sz w:val="20"/>
          <w:szCs w:val="20"/>
          <w:lang w:val="es-ES_tradnl"/>
        </w:rPr>
        <w:t xml:space="preserve">. </w:t>
      </w:r>
      <w:r w:rsidRPr="00F10C7A">
        <w:rPr>
          <w:rFonts w:ascii="Arial" w:hAnsi="Arial" w:cs="Arial"/>
          <w:b/>
          <w:bCs/>
          <w:i/>
          <w:iCs/>
          <w:sz w:val="20"/>
          <w:szCs w:val="20"/>
        </w:rPr>
        <w:t>Finalidad:</w:t>
      </w:r>
      <w:r w:rsidRPr="00F10C7A">
        <w:rPr>
          <w:rFonts w:ascii="Arial" w:hAnsi="Arial" w:cs="Arial"/>
          <w:i/>
          <w:iCs/>
          <w:sz w:val="20"/>
          <w:szCs w:val="20"/>
        </w:rPr>
        <w:t xml:space="preserve"> selección de personal y provisión del puesto de trabajo objeto de esta convocatoria. </w:t>
      </w:r>
      <w:r w:rsidRPr="00F10C7A">
        <w:rPr>
          <w:rFonts w:ascii="Arial" w:hAnsi="Arial" w:cs="Arial"/>
          <w:b/>
          <w:bCs/>
          <w:i/>
          <w:iCs/>
          <w:sz w:val="20"/>
          <w:szCs w:val="20"/>
        </w:rPr>
        <w:t>Derechos</w:t>
      </w:r>
      <w:r w:rsidRPr="00F10C7A">
        <w:rPr>
          <w:rFonts w:ascii="Arial" w:hAnsi="Arial" w:cs="Arial"/>
          <w:i/>
          <w:iCs/>
          <w:sz w:val="20"/>
          <w:szCs w:val="20"/>
        </w:rPr>
        <w:t xml:space="preserve">: acceso, rectificación y </w:t>
      </w:r>
      <w:proofErr w:type="gramStart"/>
      <w:r w:rsidRPr="00F10C7A">
        <w:rPr>
          <w:rFonts w:ascii="Arial" w:hAnsi="Arial" w:cs="Arial"/>
          <w:i/>
          <w:iCs/>
          <w:sz w:val="20"/>
          <w:szCs w:val="20"/>
        </w:rPr>
        <w:t>supresión</w:t>
      </w:r>
      <w:proofErr w:type="gramEnd"/>
      <w:r w:rsidRPr="00F10C7A">
        <w:rPr>
          <w:rFonts w:ascii="Arial" w:hAnsi="Arial" w:cs="Arial"/>
          <w:i/>
          <w:iCs/>
          <w:sz w:val="20"/>
          <w:szCs w:val="20"/>
        </w:rPr>
        <w:t xml:space="preserve"> así como otros derechos tal y como se indica en la información adicional que se incluye en la cláusula </w:t>
      </w:r>
      <w:proofErr w:type="spellStart"/>
      <w:r w:rsidRPr="00F10C7A">
        <w:rPr>
          <w:rFonts w:ascii="Arial" w:hAnsi="Arial" w:cs="Arial"/>
          <w:i/>
          <w:iCs/>
          <w:sz w:val="20"/>
          <w:szCs w:val="20"/>
        </w:rPr>
        <w:t>nº</w:t>
      </w:r>
      <w:proofErr w:type="spellEnd"/>
      <w:r w:rsidRPr="00F10C7A">
        <w:rPr>
          <w:rFonts w:ascii="Arial" w:hAnsi="Arial" w:cs="Arial"/>
          <w:i/>
          <w:iCs/>
          <w:sz w:val="20"/>
          <w:szCs w:val="20"/>
        </w:rPr>
        <w:t xml:space="preserve"> 13 de la convocatoria</w:t>
      </w:r>
      <w:r w:rsidRPr="00F10C7A">
        <w:rPr>
          <w:rFonts w:ascii="Arial" w:hAnsi="Arial" w:cs="Arial"/>
          <w:sz w:val="20"/>
          <w:szCs w:val="20"/>
        </w:rPr>
        <w:t xml:space="preserve">. Puede consultar en </w:t>
      </w:r>
      <w:hyperlink r:id="rId8" w:history="1">
        <w:r w:rsidRPr="00F10C7A">
          <w:rPr>
            <w:rStyle w:val="Hipervnculo"/>
            <w:rFonts w:ascii="Arial" w:hAnsi="Arial" w:cs="Arial"/>
            <w:sz w:val="20"/>
            <w:szCs w:val="20"/>
          </w:rPr>
          <w:t>dpd@ayuntamientoolza.com</w:t>
        </w:r>
      </w:hyperlink>
      <w:r w:rsidRPr="00F10C7A">
        <w:rPr>
          <w:rFonts w:ascii="Arial" w:hAnsi="Arial" w:cs="Arial"/>
          <w:sz w:val="20"/>
          <w:szCs w:val="20"/>
        </w:rPr>
        <w:t xml:space="preserve">   </w:t>
      </w:r>
    </w:p>
    <w:p w14:paraId="5A01F564" w14:textId="77777777" w:rsidR="00546846" w:rsidRPr="00F10C7A" w:rsidRDefault="00546846" w:rsidP="00546846">
      <w:pPr>
        <w:pStyle w:val="Textoindependiente"/>
        <w:rPr>
          <w:rFonts w:ascii="Arial" w:hAnsi="Arial" w:cs="Arial"/>
          <w:sz w:val="20"/>
          <w:szCs w:val="20"/>
        </w:rPr>
      </w:pPr>
    </w:p>
    <w:p w14:paraId="182FD12D" w14:textId="77777777" w:rsidR="00546846" w:rsidRPr="00F10C7A" w:rsidRDefault="00546846" w:rsidP="00546846">
      <w:pPr>
        <w:pStyle w:val="Textoindependiente"/>
        <w:rPr>
          <w:rFonts w:ascii="Arial" w:hAnsi="Arial" w:cs="Arial"/>
          <w:sz w:val="20"/>
          <w:szCs w:val="20"/>
        </w:rPr>
      </w:pPr>
    </w:p>
    <w:p w14:paraId="066983D0" w14:textId="480971C5" w:rsidR="003B13FF" w:rsidRPr="00592099" w:rsidRDefault="003B13FF" w:rsidP="00592099">
      <w:pPr>
        <w:rPr>
          <w:rFonts w:ascii="Arial" w:hAnsi="Arial" w:cs="Arial"/>
          <w:b/>
          <w:bCs/>
          <w:caps/>
          <w:lang w:eastAsia="es-ES"/>
        </w:rPr>
      </w:pPr>
    </w:p>
    <w:sectPr w:rsidR="003B13FF" w:rsidRPr="0059209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418D" w14:textId="77777777" w:rsidR="00A410E2" w:rsidRDefault="00A410E2" w:rsidP="006E6090">
      <w:pPr>
        <w:spacing w:after="0" w:line="240" w:lineRule="auto"/>
      </w:pPr>
      <w:r>
        <w:separator/>
      </w:r>
    </w:p>
  </w:endnote>
  <w:endnote w:type="continuationSeparator" w:id="0">
    <w:p w14:paraId="2C1096BF" w14:textId="77777777" w:rsidR="00A410E2" w:rsidRDefault="00A410E2" w:rsidP="006E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969046"/>
      <w:docPartObj>
        <w:docPartGallery w:val="Page Numbers (Bottom of Page)"/>
        <w:docPartUnique/>
      </w:docPartObj>
    </w:sdtPr>
    <w:sdtEndPr/>
    <w:sdtContent>
      <w:p w14:paraId="034B8884" w14:textId="1B8E115E" w:rsidR="00921883" w:rsidRDefault="009218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0B406" w14:textId="77777777" w:rsidR="00921883" w:rsidRDefault="009218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16AF" w14:textId="77777777" w:rsidR="00A410E2" w:rsidRDefault="00A410E2" w:rsidP="006E6090">
      <w:pPr>
        <w:spacing w:after="0" w:line="240" w:lineRule="auto"/>
      </w:pPr>
      <w:r>
        <w:separator/>
      </w:r>
    </w:p>
  </w:footnote>
  <w:footnote w:type="continuationSeparator" w:id="0">
    <w:p w14:paraId="2F820EE0" w14:textId="77777777" w:rsidR="00A410E2" w:rsidRDefault="00A410E2" w:rsidP="006E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5630" w14:textId="6A84D743" w:rsidR="006E6090" w:rsidRDefault="006E6090">
    <w:pPr>
      <w:pStyle w:val="Encabezado"/>
    </w:pPr>
    <w:r>
      <w:rPr>
        <w:noProof/>
      </w:rPr>
      <w:drawing>
        <wp:inline distT="0" distB="0" distL="0" distR="0" wp14:anchorId="05430C25" wp14:editId="7835A302">
          <wp:extent cx="1300268" cy="1386840"/>
          <wp:effectExtent l="0" t="0" r="0" b="0"/>
          <wp:docPr id="1631722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2206" name="Imagen 1631722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979" cy="139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B40556" w14:textId="77777777" w:rsidR="006E6090" w:rsidRDefault="006E6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6C71"/>
    <w:multiLevelType w:val="hybridMultilevel"/>
    <w:tmpl w:val="F3BC0942"/>
    <w:lvl w:ilvl="0" w:tplc="9DBCB76C">
      <w:numFmt w:val="bullet"/>
      <w:lvlText w:val="-"/>
      <w:lvlJc w:val="left"/>
      <w:pPr>
        <w:ind w:left="941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60760D7A">
      <w:numFmt w:val="bullet"/>
      <w:lvlText w:val="○"/>
      <w:lvlJc w:val="left"/>
      <w:pPr>
        <w:ind w:left="1200" w:hanging="272"/>
      </w:pPr>
      <w:rPr>
        <w:rFonts w:ascii="MS Gothic" w:eastAsia="MS Gothic" w:hAnsi="MS Gothic" w:cs="MS Gothic" w:hint="default"/>
        <w:w w:val="100"/>
        <w:sz w:val="22"/>
        <w:szCs w:val="22"/>
        <w:lang w:val="es-ES" w:eastAsia="es-ES" w:bidi="es-ES"/>
      </w:rPr>
    </w:lvl>
    <w:lvl w:ilvl="2" w:tplc="69F0A9A8">
      <w:numFmt w:val="bullet"/>
      <w:lvlText w:val="•"/>
      <w:lvlJc w:val="left"/>
      <w:pPr>
        <w:ind w:left="2048" w:hanging="272"/>
      </w:pPr>
      <w:rPr>
        <w:rFonts w:hint="default"/>
        <w:lang w:val="es-ES" w:eastAsia="es-ES" w:bidi="es-ES"/>
      </w:rPr>
    </w:lvl>
    <w:lvl w:ilvl="3" w:tplc="1D6C028E">
      <w:numFmt w:val="bullet"/>
      <w:lvlText w:val="•"/>
      <w:lvlJc w:val="left"/>
      <w:pPr>
        <w:ind w:left="2897" w:hanging="272"/>
      </w:pPr>
      <w:rPr>
        <w:rFonts w:hint="default"/>
        <w:lang w:val="es-ES" w:eastAsia="es-ES" w:bidi="es-ES"/>
      </w:rPr>
    </w:lvl>
    <w:lvl w:ilvl="4" w:tplc="81E00000">
      <w:numFmt w:val="bullet"/>
      <w:lvlText w:val="•"/>
      <w:lvlJc w:val="left"/>
      <w:pPr>
        <w:ind w:left="3746" w:hanging="272"/>
      </w:pPr>
      <w:rPr>
        <w:rFonts w:hint="default"/>
        <w:lang w:val="es-ES" w:eastAsia="es-ES" w:bidi="es-ES"/>
      </w:rPr>
    </w:lvl>
    <w:lvl w:ilvl="5" w:tplc="6FD25D60">
      <w:numFmt w:val="bullet"/>
      <w:lvlText w:val="•"/>
      <w:lvlJc w:val="left"/>
      <w:pPr>
        <w:ind w:left="4595" w:hanging="272"/>
      </w:pPr>
      <w:rPr>
        <w:rFonts w:hint="default"/>
        <w:lang w:val="es-ES" w:eastAsia="es-ES" w:bidi="es-ES"/>
      </w:rPr>
    </w:lvl>
    <w:lvl w:ilvl="6" w:tplc="9CAC19EE">
      <w:numFmt w:val="bullet"/>
      <w:lvlText w:val="•"/>
      <w:lvlJc w:val="left"/>
      <w:pPr>
        <w:ind w:left="5444" w:hanging="272"/>
      </w:pPr>
      <w:rPr>
        <w:rFonts w:hint="default"/>
        <w:lang w:val="es-ES" w:eastAsia="es-ES" w:bidi="es-ES"/>
      </w:rPr>
    </w:lvl>
    <w:lvl w:ilvl="7" w:tplc="0B74A13C">
      <w:numFmt w:val="bullet"/>
      <w:lvlText w:val="•"/>
      <w:lvlJc w:val="left"/>
      <w:pPr>
        <w:ind w:left="6293" w:hanging="272"/>
      </w:pPr>
      <w:rPr>
        <w:rFonts w:hint="default"/>
        <w:lang w:val="es-ES" w:eastAsia="es-ES" w:bidi="es-ES"/>
      </w:rPr>
    </w:lvl>
    <w:lvl w:ilvl="8" w:tplc="25D26716">
      <w:numFmt w:val="bullet"/>
      <w:lvlText w:val="•"/>
      <w:lvlJc w:val="left"/>
      <w:pPr>
        <w:ind w:left="7142" w:hanging="272"/>
      </w:pPr>
      <w:rPr>
        <w:rFonts w:hint="default"/>
        <w:lang w:val="es-ES" w:eastAsia="es-ES" w:bidi="es-ES"/>
      </w:rPr>
    </w:lvl>
  </w:abstractNum>
  <w:abstractNum w:abstractNumId="1" w15:restartNumberingAfterBreak="0">
    <w:nsid w:val="6DC86E6A"/>
    <w:multiLevelType w:val="hybridMultilevel"/>
    <w:tmpl w:val="32E02A28"/>
    <w:lvl w:ilvl="0" w:tplc="E746FD9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3408260">
    <w:abstractNumId w:val="1"/>
  </w:num>
  <w:num w:numId="2" w16cid:durableId="100678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FF"/>
    <w:rsid w:val="00010C14"/>
    <w:rsid w:val="00035B18"/>
    <w:rsid w:val="000438F2"/>
    <w:rsid w:val="00066304"/>
    <w:rsid w:val="00080A55"/>
    <w:rsid w:val="000C1899"/>
    <w:rsid w:val="001712D0"/>
    <w:rsid w:val="001A0DB8"/>
    <w:rsid w:val="001A32DE"/>
    <w:rsid w:val="001C187D"/>
    <w:rsid w:val="001C5AA6"/>
    <w:rsid w:val="00226759"/>
    <w:rsid w:val="00263B4C"/>
    <w:rsid w:val="002B6E92"/>
    <w:rsid w:val="002F1B34"/>
    <w:rsid w:val="00313CBD"/>
    <w:rsid w:val="003227C9"/>
    <w:rsid w:val="0033433B"/>
    <w:rsid w:val="003351F0"/>
    <w:rsid w:val="00356C42"/>
    <w:rsid w:val="003B13FF"/>
    <w:rsid w:val="003B7C10"/>
    <w:rsid w:val="003E06F8"/>
    <w:rsid w:val="00403F88"/>
    <w:rsid w:val="004666F8"/>
    <w:rsid w:val="004825C0"/>
    <w:rsid w:val="0048385E"/>
    <w:rsid w:val="004B2A63"/>
    <w:rsid w:val="004B4A8A"/>
    <w:rsid w:val="004C1D6E"/>
    <w:rsid w:val="004E2EA3"/>
    <w:rsid w:val="005171E6"/>
    <w:rsid w:val="00546846"/>
    <w:rsid w:val="0055099B"/>
    <w:rsid w:val="00592099"/>
    <w:rsid w:val="005D6D02"/>
    <w:rsid w:val="00645C7B"/>
    <w:rsid w:val="006613D7"/>
    <w:rsid w:val="00675E4F"/>
    <w:rsid w:val="006769B8"/>
    <w:rsid w:val="006D4FF3"/>
    <w:rsid w:val="006E6090"/>
    <w:rsid w:val="00714824"/>
    <w:rsid w:val="0071617A"/>
    <w:rsid w:val="00721B31"/>
    <w:rsid w:val="00787B76"/>
    <w:rsid w:val="007D0054"/>
    <w:rsid w:val="008635D9"/>
    <w:rsid w:val="008A301A"/>
    <w:rsid w:val="008A509A"/>
    <w:rsid w:val="008B75CC"/>
    <w:rsid w:val="008D1B17"/>
    <w:rsid w:val="008D1CE7"/>
    <w:rsid w:val="008F27D5"/>
    <w:rsid w:val="00921883"/>
    <w:rsid w:val="009A21FC"/>
    <w:rsid w:val="00A13A8B"/>
    <w:rsid w:val="00A20414"/>
    <w:rsid w:val="00A40FA9"/>
    <w:rsid w:val="00A410E2"/>
    <w:rsid w:val="00A85236"/>
    <w:rsid w:val="00AC374A"/>
    <w:rsid w:val="00AC5DE3"/>
    <w:rsid w:val="00B00196"/>
    <w:rsid w:val="00B6318A"/>
    <w:rsid w:val="00BF0021"/>
    <w:rsid w:val="00C007DD"/>
    <w:rsid w:val="00C6309E"/>
    <w:rsid w:val="00C71BA4"/>
    <w:rsid w:val="00C8290E"/>
    <w:rsid w:val="00C92E32"/>
    <w:rsid w:val="00C96E3D"/>
    <w:rsid w:val="00CA26D2"/>
    <w:rsid w:val="00CB66BD"/>
    <w:rsid w:val="00CC6285"/>
    <w:rsid w:val="00CD1CCE"/>
    <w:rsid w:val="00D37719"/>
    <w:rsid w:val="00D917D2"/>
    <w:rsid w:val="00DE6E98"/>
    <w:rsid w:val="00E024B7"/>
    <w:rsid w:val="00E21268"/>
    <w:rsid w:val="00E412DD"/>
    <w:rsid w:val="00E4338F"/>
    <w:rsid w:val="00E92D7E"/>
    <w:rsid w:val="00E95A9D"/>
    <w:rsid w:val="00EB22DC"/>
    <w:rsid w:val="00EB56E3"/>
    <w:rsid w:val="00F10C7A"/>
    <w:rsid w:val="00F31A6B"/>
    <w:rsid w:val="00F66263"/>
    <w:rsid w:val="00F720F6"/>
    <w:rsid w:val="00F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D3CB"/>
  <w15:chartTrackingRefBased/>
  <w15:docId w15:val="{BCD1AA3E-2E86-4F08-8676-7BF39B5D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414"/>
  </w:style>
  <w:style w:type="paragraph" w:styleId="Ttulo1">
    <w:name w:val="heading 1"/>
    <w:basedOn w:val="Normal"/>
    <w:next w:val="Normal"/>
    <w:link w:val="Ttulo1Car"/>
    <w:uiPriority w:val="9"/>
    <w:qFormat/>
    <w:rsid w:val="00066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3B1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B13F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foral-f-parrafo-c">
    <w:name w:val="foral-f-parrafo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2-t2-c">
    <w:name w:val="foral-f-titulo2-t2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bis-c">
    <w:name w:val="foral-f-titulo4-t8-bis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lace-pdf">
    <w:name w:val="enlace-pdf"/>
    <w:basedOn w:val="Fuentedeprrafopredeter"/>
    <w:rsid w:val="003B13FF"/>
  </w:style>
  <w:style w:type="character" w:styleId="Hipervnculo">
    <w:name w:val="Hyperlink"/>
    <w:basedOn w:val="Fuentedeprrafopredeter"/>
    <w:uiPriority w:val="99"/>
    <w:unhideWhenUsed/>
    <w:rsid w:val="003B13FF"/>
    <w:rPr>
      <w:color w:val="0000FF"/>
      <w:u w:val="single"/>
    </w:rPr>
  </w:style>
  <w:style w:type="paragraph" w:customStyle="1" w:styleId="foral-f-titulo3-t6-c">
    <w:name w:val="foral-f-titulo3-t6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nota-c">
    <w:name w:val="foral-f-nota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nota-bis-c">
    <w:name w:val="foral-f-nota-bis-c"/>
    <w:basedOn w:val="Normal"/>
    <w:rsid w:val="003B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">
    <w:name w:val="xl1"/>
    <w:basedOn w:val="Normal"/>
    <w:rsid w:val="004C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">
    <w:name w:val="xl2"/>
    <w:basedOn w:val="Normal"/>
    <w:rsid w:val="004C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a1">
    <w:name w:val="xa1"/>
    <w:basedOn w:val="Normal"/>
    <w:rsid w:val="004C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4C1D6E"/>
    <w:pPr>
      <w:ind w:left="720"/>
      <w:contextualSpacing/>
    </w:pPr>
  </w:style>
  <w:style w:type="paragraph" w:styleId="Sinespaciado">
    <w:name w:val="No Spacing"/>
    <w:uiPriority w:val="1"/>
    <w:qFormat/>
    <w:rsid w:val="003351F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6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rsid w:val="00675E4F"/>
  </w:style>
  <w:style w:type="paragraph" w:styleId="Encabezado">
    <w:name w:val="header"/>
    <w:basedOn w:val="Normal"/>
    <w:link w:val="EncabezadoCar"/>
    <w:uiPriority w:val="99"/>
    <w:unhideWhenUsed/>
    <w:rsid w:val="006E6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090"/>
  </w:style>
  <w:style w:type="paragraph" w:styleId="Piedepgina">
    <w:name w:val="footer"/>
    <w:basedOn w:val="Normal"/>
    <w:link w:val="PiedepginaCar"/>
    <w:uiPriority w:val="99"/>
    <w:unhideWhenUsed/>
    <w:rsid w:val="006E6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090"/>
  </w:style>
  <w:style w:type="character" w:styleId="Refdecomentario">
    <w:name w:val="annotation reference"/>
    <w:basedOn w:val="Fuentedeprrafopredeter"/>
    <w:uiPriority w:val="99"/>
    <w:semiHidden/>
    <w:unhideWhenUsed/>
    <w:rsid w:val="001C5A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5A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5A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A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AA6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46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68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846"/>
    <w:rPr>
      <w:rFonts w:ascii="Calibri" w:eastAsia="Calibri" w:hAnsi="Calibri" w:cs="Calibri"/>
      <w:sz w:val="17"/>
      <w:szCs w:val="17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5468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yuntamientoolz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257B-F6A6-468A-917F-22478993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Jonander</dc:creator>
  <cp:keywords/>
  <dc:description/>
  <cp:lastModifiedBy>Concejo arazuri</cp:lastModifiedBy>
  <cp:revision>4</cp:revision>
  <dcterms:created xsi:type="dcterms:W3CDTF">2025-12-05T08:14:00Z</dcterms:created>
  <dcterms:modified xsi:type="dcterms:W3CDTF">2026-01-05T12:12:00Z</dcterms:modified>
</cp:coreProperties>
</file>