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1D" w:rsidRPr="00F507ED" w:rsidRDefault="00290F1D" w:rsidP="00290F1D">
      <w:pPr>
        <w:jc w:val="center"/>
        <w:rPr>
          <w:b/>
        </w:rPr>
      </w:pPr>
      <w:r w:rsidRPr="00F507ED">
        <w:rPr>
          <w:b/>
        </w:rPr>
        <w:t>ANEXO I</w:t>
      </w:r>
    </w:p>
    <w:p w:rsidR="00290F1D" w:rsidRDefault="00290F1D" w:rsidP="00290F1D">
      <w:pPr>
        <w:jc w:val="center"/>
        <w:rPr>
          <w:b/>
        </w:rPr>
      </w:pPr>
      <w:r w:rsidRPr="00F507ED">
        <w:rPr>
          <w:b/>
        </w:rPr>
        <w:t>SOLICITUD DE SUBVENCIÓN</w:t>
      </w:r>
    </w:p>
    <w:p w:rsidR="00290F1D" w:rsidRPr="00D06E72" w:rsidRDefault="00290F1D" w:rsidP="00290F1D">
      <w:pPr>
        <w:jc w:val="center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56"/>
        <w:gridCol w:w="1116"/>
        <w:gridCol w:w="1063"/>
        <w:gridCol w:w="749"/>
        <w:gridCol w:w="749"/>
        <w:gridCol w:w="2472"/>
      </w:tblGrid>
      <w:tr w:rsidR="00290F1D" w:rsidRPr="00C478BF" w:rsidTr="00D032BF">
        <w:trPr>
          <w:trHeight w:val="907"/>
        </w:trPr>
        <w:tc>
          <w:tcPr>
            <w:tcW w:w="9007" w:type="dxa"/>
            <w:gridSpan w:val="7"/>
            <w:shd w:val="clear" w:color="auto" w:fill="D9D9D9"/>
          </w:tcPr>
          <w:p w:rsidR="00290F1D" w:rsidRPr="00290F1D" w:rsidRDefault="00290F1D" w:rsidP="00D032BF">
            <w:pPr>
              <w:pStyle w:val="TableParagraph"/>
              <w:spacing w:before="182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DATOS DE LA PERSONA O ENTIDAD SOLICITANTE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</w:tr>
      <w:tr w:rsidR="00290F1D" w:rsidRPr="00C478BF" w:rsidTr="00D032BF">
        <w:trPr>
          <w:trHeight w:val="90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  <w:tc>
          <w:tcPr>
            <w:tcW w:w="3677" w:type="dxa"/>
            <w:gridSpan w:val="4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DOMICILIO</w:t>
            </w:r>
          </w:p>
        </w:tc>
        <w:tc>
          <w:tcPr>
            <w:tcW w:w="2472" w:type="dxa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TELÉFONO</w:t>
            </w:r>
          </w:p>
        </w:tc>
      </w:tr>
      <w:tr w:rsidR="00290F1D" w:rsidRPr="00C478BF" w:rsidTr="00D032BF">
        <w:trPr>
          <w:trHeight w:val="907"/>
        </w:trPr>
        <w:tc>
          <w:tcPr>
            <w:tcW w:w="602" w:type="dxa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Nº</w:t>
            </w:r>
          </w:p>
        </w:tc>
        <w:tc>
          <w:tcPr>
            <w:tcW w:w="225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ESCALERA</w:t>
            </w:r>
          </w:p>
        </w:tc>
        <w:tc>
          <w:tcPr>
            <w:tcW w:w="111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PISO</w:t>
            </w:r>
          </w:p>
        </w:tc>
        <w:tc>
          <w:tcPr>
            <w:tcW w:w="1812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144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C.P.</w:t>
            </w:r>
          </w:p>
        </w:tc>
        <w:tc>
          <w:tcPr>
            <w:tcW w:w="3221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146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POBLACIÓN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[TACHAR LO QUE NO PROCEDA]</w:t>
            </w:r>
          </w:p>
          <w:p w:rsidR="00290F1D" w:rsidRPr="00290F1D" w:rsidRDefault="00290F1D" w:rsidP="00D032BF">
            <w:pPr>
              <w:pStyle w:val="TableParagraph"/>
              <w:spacing w:before="2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ACTUANDO EN NOMBRE PROPIO O EN REPRESENTACIÓN DE*</w:t>
            </w:r>
          </w:p>
        </w:tc>
      </w:tr>
      <w:tr w:rsidR="00290F1D" w:rsidRPr="00C478BF" w:rsidTr="00D032BF">
        <w:trPr>
          <w:trHeight w:val="907"/>
        </w:trPr>
        <w:tc>
          <w:tcPr>
            <w:tcW w:w="5786" w:type="dxa"/>
            <w:gridSpan w:val="5"/>
          </w:tcPr>
          <w:p w:rsidR="00290F1D" w:rsidRPr="00290F1D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  <w:tc>
          <w:tcPr>
            <w:tcW w:w="3221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  <w:shd w:val="clear" w:color="auto" w:fill="D9D9D9"/>
            <w:vAlign w:val="center"/>
          </w:tcPr>
          <w:p w:rsidR="00290F1D" w:rsidRPr="00290F1D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DATOS A EFECTOS DE NOTIFICACIÓN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</w:tr>
      <w:tr w:rsidR="00290F1D" w:rsidRPr="00C478BF" w:rsidTr="00D032BF">
        <w:trPr>
          <w:trHeight w:val="90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  <w:tc>
          <w:tcPr>
            <w:tcW w:w="6149" w:type="dxa"/>
            <w:gridSpan w:val="5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DOMICILIO</w:t>
            </w:r>
          </w:p>
        </w:tc>
      </w:tr>
      <w:tr w:rsidR="00290F1D" w:rsidRPr="00C478BF" w:rsidTr="00D032BF">
        <w:trPr>
          <w:trHeight w:val="907"/>
        </w:trPr>
        <w:tc>
          <w:tcPr>
            <w:tcW w:w="602" w:type="dxa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Nº</w:t>
            </w:r>
          </w:p>
        </w:tc>
        <w:tc>
          <w:tcPr>
            <w:tcW w:w="225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ESCALERA</w:t>
            </w:r>
          </w:p>
        </w:tc>
        <w:tc>
          <w:tcPr>
            <w:tcW w:w="1116" w:type="dxa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PISO</w:t>
            </w:r>
          </w:p>
        </w:tc>
        <w:tc>
          <w:tcPr>
            <w:tcW w:w="1063" w:type="dxa"/>
          </w:tcPr>
          <w:p w:rsidR="00290F1D" w:rsidRPr="00C478BF" w:rsidRDefault="00290F1D" w:rsidP="00D032BF">
            <w:pPr>
              <w:pStyle w:val="TableParagraph"/>
              <w:spacing w:before="11"/>
              <w:ind w:left="144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C.P.</w:t>
            </w:r>
          </w:p>
        </w:tc>
        <w:tc>
          <w:tcPr>
            <w:tcW w:w="149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POBLACIÓN</w:t>
            </w:r>
          </w:p>
        </w:tc>
        <w:tc>
          <w:tcPr>
            <w:tcW w:w="2472" w:type="dxa"/>
          </w:tcPr>
          <w:p w:rsidR="00290F1D" w:rsidRPr="00C478BF" w:rsidRDefault="00290F1D" w:rsidP="00D032BF">
            <w:pPr>
              <w:pStyle w:val="TableParagraph"/>
              <w:spacing w:before="11"/>
              <w:ind w:left="83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TELÉFONO</w:t>
            </w:r>
          </w:p>
        </w:tc>
      </w:tr>
      <w:tr w:rsidR="00290F1D" w:rsidRPr="00C478BF" w:rsidTr="00D032BF">
        <w:trPr>
          <w:trHeight w:val="97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FAX</w:t>
            </w:r>
          </w:p>
        </w:tc>
        <w:tc>
          <w:tcPr>
            <w:tcW w:w="6149" w:type="dxa"/>
            <w:gridSpan w:val="5"/>
          </w:tcPr>
          <w:p w:rsidR="00290F1D" w:rsidRPr="00C478BF" w:rsidRDefault="00290F1D" w:rsidP="00D032BF">
            <w:pPr>
              <w:pStyle w:val="TableParagraph"/>
              <w:spacing w:before="14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CORREO ELECTRÓNICO</w:t>
            </w:r>
          </w:p>
        </w:tc>
      </w:tr>
    </w:tbl>
    <w:p w:rsidR="00290F1D" w:rsidRDefault="00290F1D" w:rsidP="00290F1D">
      <w:pPr>
        <w:pStyle w:val="Textoindependiente"/>
        <w:spacing w:before="7"/>
        <w:jc w:val="both"/>
        <w:rPr>
          <w:b/>
        </w:rPr>
      </w:pPr>
    </w:p>
    <w:p w:rsidR="00290F1D" w:rsidRDefault="00290F1D" w:rsidP="00290F1D">
      <w:pPr>
        <w:pStyle w:val="Textoindependiente"/>
        <w:spacing w:before="7"/>
        <w:jc w:val="both"/>
        <w:rPr>
          <w:b/>
        </w:rPr>
      </w:pPr>
    </w:p>
    <w:p w:rsidR="00290F1D" w:rsidRPr="00EC208E" w:rsidRDefault="00290F1D" w:rsidP="00290F1D">
      <w:pPr>
        <w:ind w:left="221"/>
        <w:jc w:val="both"/>
        <w:rPr>
          <w:b/>
        </w:rPr>
      </w:pPr>
      <w:r w:rsidRPr="00EC208E">
        <w:rPr>
          <w:b/>
        </w:rPr>
        <w:t xml:space="preserve">Conociendo la convocatoria de subvenciones, en régimen de concurrencia competitiva, destinadas a la </w:t>
      </w:r>
      <w:r>
        <w:rPr>
          <w:b/>
        </w:rPr>
        <w:t>o</w:t>
      </w:r>
      <w:r w:rsidRPr="00EC208E">
        <w:rPr>
          <w:b/>
        </w:rPr>
        <w:t xml:space="preserve">rganización de actividades culturales, deportivas, educación, igualdad, euskera y juventud, durante el año </w:t>
      </w:r>
      <w:r w:rsidR="00105A8C">
        <w:rPr>
          <w:b/>
        </w:rPr>
        <w:t>2022</w:t>
      </w:r>
      <w:bookmarkStart w:id="0" w:name="_GoBack"/>
      <w:bookmarkEnd w:id="0"/>
      <w:r>
        <w:rPr>
          <w:b/>
        </w:rPr>
        <w:t>;</w:t>
      </w:r>
    </w:p>
    <w:p w:rsidR="00290F1D" w:rsidRDefault="00290F1D" w:rsidP="00290F1D">
      <w:pPr>
        <w:tabs>
          <w:tab w:val="left" w:pos="3053"/>
        </w:tabs>
        <w:ind w:left="221"/>
        <w:jc w:val="both"/>
        <w:rPr>
          <w:b/>
        </w:rPr>
      </w:pPr>
    </w:p>
    <w:p w:rsidR="00290F1D" w:rsidRPr="00D06E72" w:rsidRDefault="00290F1D" w:rsidP="00290F1D">
      <w:pPr>
        <w:tabs>
          <w:tab w:val="left" w:pos="3053"/>
        </w:tabs>
        <w:ind w:left="221"/>
        <w:jc w:val="both"/>
        <w:rPr>
          <w:b/>
        </w:rPr>
      </w:pPr>
      <w:r w:rsidRPr="00D06E72">
        <w:rPr>
          <w:b/>
        </w:rPr>
        <w:t>publicada en</w:t>
      </w:r>
      <w:r w:rsidRPr="00D06E72">
        <w:rPr>
          <w:b/>
          <w:spacing w:val="-4"/>
        </w:rPr>
        <w:t xml:space="preserve"> </w:t>
      </w:r>
      <w:r w:rsidRPr="00D06E72">
        <w:rPr>
          <w:b/>
        </w:rPr>
        <w:t>el</w:t>
      </w:r>
      <w:r w:rsidRPr="00D06E72">
        <w:rPr>
          <w:b/>
          <w:spacing w:val="-1"/>
        </w:rPr>
        <w:t xml:space="preserve"> </w:t>
      </w:r>
      <w:r w:rsidRPr="00D06E72">
        <w:rPr>
          <w:b/>
        </w:rPr>
        <w:t>BON</w:t>
      </w:r>
      <w:r w:rsidRPr="00D06E72">
        <w:tab/>
      </w:r>
      <w:r w:rsidRPr="00D06E72">
        <w:rPr>
          <w:b/>
        </w:rPr>
        <w:t>Nº ………… de fecha</w:t>
      </w:r>
      <w:r w:rsidRPr="00D06E72">
        <w:rPr>
          <w:b/>
          <w:spacing w:val="-2"/>
        </w:rPr>
        <w:t xml:space="preserve"> </w:t>
      </w:r>
      <w:r w:rsidRPr="00D06E72">
        <w:rPr>
          <w:b/>
        </w:rPr>
        <w:t>……………………….</w:t>
      </w: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Pr="00D06E72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Pr="00D06E72" w:rsidRDefault="00290F1D" w:rsidP="00290F1D">
      <w:pPr>
        <w:pStyle w:val="Textoindependiente"/>
        <w:spacing w:line="252" w:lineRule="exact"/>
        <w:ind w:left="221"/>
        <w:jc w:val="both"/>
      </w:pPr>
      <w:r w:rsidRPr="00D06E72">
        <w:t>SOLICITA: Sea tenida en cuenta la solicitud, a cuyo efecto acompaña la siguiente</w:t>
      </w:r>
      <w:r>
        <w:t xml:space="preserve"> </w:t>
      </w:r>
      <w:r w:rsidRPr="00D06E72">
        <w:t>documentación:</w:t>
      </w:r>
    </w:p>
    <w:p w:rsidR="00290F1D" w:rsidRDefault="00290F1D" w:rsidP="00290F1D">
      <w:pPr>
        <w:pStyle w:val="Textoindependiente"/>
        <w:spacing w:before="1"/>
        <w:jc w:val="both"/>
      </w:pPr>
    </w:p>
    <w:p w:rsidR="00290F1D" w:rsidRPr="00D06E72" w:rsidRDefault="00290F1D" w:rsidP="00290F1D">
      <w:pPr>
        <w:pStyle w:val="Textoindependiente"/>
        <w:spacing w:before="1"/>
        <w:jc w:val="both"/>
      </w:pPr>
    </w:p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Documentos acreditativos de la personalidad del solicitante y, en su caso, de la representación de quien actúa en su</w:t>
      </w:r>
      <w:r w:rsidRPr="004A12D4">
        <w:rPr>
          <w:spacing w:val="-9"/>
        </w:rPr>
        <w:t xml:space="preserve"> </w:t>
      </w:r>
      <w:r>
        <w:t>nombre.</w:t>
      </w:r>
    </w:p>
    <w:p w:rsidR="00290F1D" w:rsidRDefault="00290F1D" w:rsidP="00290F1D"/>
    <w:p w:rsidR="00290F1D" w:rsidRPr="00D06E72" w:rsidRDefault="00290F1D" w:rsidP="00290F1D"/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Declaración responsable de que la persona o entidad solicitante cumple los requisitos exigidos por la ordenanza general de subvenciones y la convocatoria y que no se halla incursa en ninguna causa de prohibición para obtener la condición de beneficiaria de las previstas en el artículo 6 de la ordenanza general de subvenciones, conforme al modelo que figura como Anexo II de esta</w:t>
      </w:r>
      <w:r w:rsidRPr="004A12D4">
        <w:rPr>
          <w:spacing w:val="-4"/>
        </w:rPr>
        <w:t xml:space="preserve"> </w:t>
      </w:r>
      <w:r w:rsidRPr="00D06E72">
        <w:t>convocatoria.</w:t>
      </w:r>
    </w:p>
    <w:p w:rsidR="00290F1D" w:rsidRDefault="00290F1D" w:rsidP="00290F1D"/>
    <w:p w:rsidR="00290F1D" w:rsidRPr="00D06E72" w:rsidRDefault="00290F1D" w:rsidP="00290F1D"/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Acreditación de que la persona o entidad solicitante se encuentra al corriente en el cumplimiento de sus obligaciones tributarias y con la Seguridad Social, en la forma indicada en la Base 6ª de la</w:t>
      </w:r>
      <w:r w:rsidRPr="004A12D4">
        <w:rPr>
          <w:spacing w:val="1"/>
        </w:rPr>
        <w:t xml:space="preserve"> </w:t>
      </w:r>
      <w:r w:rsidRPr="00D06E72">
        <w:t>convocatoria.</w:t>
      </w:r>
    </w:p>
    <w:p w:rsidR="00290F1D" w:rsidRDefault="00290F1D" w:rsidP="00290F1D"/>
    <w:p w:rsidR="00290F1D" w:rsidRPr="00D06E72" w:rsidRDefault="00290F1D" w:rsidP="00290F1D"/>
    <w:p w:rsidR="00290F1D" w:rsidRDefault="00290F1D" w:rsidP="00290F1D">
      <w:pPr>
        <w:pStyle w:val="Prrafodelista"/>
        <w:numPr>
          <w:ilvl w:val="0"/>
          <w:numId w:val="2"/>
        </w:numPr>
      </w:pPr>
      <w:r w:rsidRPr="00D06E72">
        <w:t>Declaración de las solicitudes de subvención para el mismo objeto solicitada y/o percibida de otras administraciones, entidades o personas públicas o privadas, detallando la cantidad solicitada, nombre de la entidad y cantidad</w:t>
      </w:r>
      <w:r w:rsidRPr="004A12D4">
        <w:rPr>
          <w:spacing w:val="-7"/>
        </w:rPr>
        <w:t xml:space="preserve"> </w:t>
      </w:r>
      <w:r w:rsidRPr="00D06E72">
        <w:t>obtenida.</w:t>
      </w:r>
    </w:p>
    <w:p w:rsidR="00290F1D" w:rsidRDefault="00290F1D" w:rsidP="00290F1D"/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Pr="00D06E72" w:rsidRDefault="00290F1D" w:rsidP="00290F1D">
      <w:pPr>
        <w:pStyle w:val="Textoindependiente"/>
        <w:jc w:val="both"/>
      </w:pPr>
    </w:p>
    <w:p w:rsidR="00290F1D" w:rsidRDefault="00290F1D" w:rsidP="00290F1D">
      <w:pPr>
        <w:jc w:val="center"/>
        <w:rPr>
          <w:spacing w:val="-14"/>
        </w:rPr>
      </w:pPr>
      <w:r w:rsidRPr="00D06E72">
        <w:t>Cendea de Olza/Oltza</w:t>
      </w:r>
      <w:r w:rsidRPr="00D06E72">
        <w:rPr>
          <w:spacing w:val="-9"/>
        </w:rPr>
        <w:t xml:space="preserve"> </w:t>
      </w:r>
      <w:r w:rsidRPr="00D06E72">
        <w:t>Zendea, a</w:t>
      </w:r>
      <w:r>
        <w:t xml:space="preserve">      de</w:t>
      </w:r>
      <w:r w:rsidR="00DF0089">
        <w:tab/>
      </w:r>
      <w:r w:rsidR="00DF0089">
        <w:tab/>
      </w:r>
      <w:r>
        <w:tab/>
      </w:r>
      <w:r>
        <w:tab/>
        <w:t>d</w:t>
      </w:r>
      <w:r w:rsidRPr="00D06E72">
        <w:rPr>
          <w:spacing w:val="-14"/>
        </w:rPr>
        <w:t>e</w:t>
      </w:r>
      <w:r w:rsidR="00DF0089">
        <w:rPr>
          <w:spacing w:val="-14"/>
        </w:rPr>
        <w:t xml:space="preserve"> </w:t>
      </w:r>
      <w:r w:rsidR="00105A8C">
        <w:rPr>
          <w:spacing w:val="-14"/>
        </w:rPr>
        <w:t xml:space="preserve"> </w:t>
      </w:r>
      <w:r w:rsidR="00DF0089">
        <w:rPr>
          <w:spacing w:val="-14"/>
        </w:rPr>
        <w:t>2022</w:t>
      </w:r>
    </w:p>
    <w:p w:rsidR="00290F1D" w:rsidRDefault="00290F1D" w:rsidP="00290F1D">
      <w:pPr>
        <w:jc w:val="center"/>
      </w:pPr>
    </w:p>
    <w:p w:rsidR="00290F1D" w:rsidRDefault="00290F1D" w:rsidP="00290F1D">
      <w:pPr>
        <w:jc w:val="center"/>
      </w:pPr>
      <w:r w:rsidRPr="00D06E72">
        <w:t>(Firma)</w:t>
      </w: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DF0089" w:rsidRDefault="00DF0089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A51447" w:rsidRPr="00DF0089" w:rsidRDefault="00290F1D" w:rsidP="00DF0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ind w:right="329"/>
        <w:jc w:val="center"/>
        <w:rPr>
          <w:sz w:val="20"/>
          <w:szCs w:val="20"/>
        </w:rPr>
      </w:pPr>
      <w:r w:rsidRPr="00E72ED7">
        <w:rPr>
          <w:rFonts w:ascii="Arial Narrow" w:hAnsi="Arial Narrow"/>
          <w:sz w:val="20"/>
          <w:szCs w:val="20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 de las bases de la convocatoria y en el portal de transparencia de </w:t>
      </w:r>
      <w:hyperlink r:id="rId8" w:history="1">
        <w:r w:rsidRPr="00E72ED7">
          <w:rPr>
            <w:rStyle w:val="Hipervnculo"/>
            <w:rFonts w:ascii="Arial Narrow" w:hAnsi="Arial Narrow"/>
            <w:sz w:val="20"/>
            <w:szCs w:val="20"/>
          </w:rPr>
          <w:t>https://ayuntamientoolza.sedelectronica.es/transparency</w:t>
        </w:r>
      </w:hyperlink>
      <w:r w:rsidRPr="00E72ED7">
        <w:rPr>
          <w:sz w:val="20"/>
          <w:szCs w:val="20"/>
        </w:rPr>
        <w:t>.</w:t>
      </w:r>
    </w:p>
    <w:sectPr w:rsidR="00A51447" w:rsidRPr="00DF0089" w:rsidSect="00DF0089">
      <w:headerReference w:type="default" r:id="rId9"/>
      <w:pgSz w:w="11900" w:h="16840"/>
      <w:pgMar w:top="2940" w:right="1080" w:bottom="851" w:left="148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17" w:rsidRDefault="007C5417" w:rsidP="00076D39">
      <w:r>
        <w:separator/>
      </w:r>
    </w:p>
  </w:endnote>
  <w:endnote w:type="continuationSeparator" w:id="0">
    <w:p w:rsidR="007C5417" w:rsidRDefault="007C5417" w:rsidP="0007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17" w:rsidRDefault="007C5417" w:rsidP="00076D39">
      <w:r>
        <w:separator/>
      </w:r>
    </w:p>
  </w:footnote>
  <w:footnote w:type="continuationSeparator" w:id="0">
    <w:p w:rsidR="007C5417" w:rsidRDefault="007C5417" w:rsidP="0007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9" w:rsidRDefault="00076D39" w:rsidP="00076D39">
    <w:pPr>
      <w:pStyle w:val="Encabezado"/>
      <w:ind w:left="-142"/>
    </w:pPr>
    <w:r w:rsidRPr="001D57F7">
      <w:rPr>
        <w:noProof/>
        <w:lang w:bidi="ar-SA"/>
      </w:rPr>
      <w:drawing>
        <wp:inline distT="0" distB="0" distL="0" distR="0" wp14:anchorId="25FEAB2A" wp14:editId="35F91F28">
          <wp:extent cx="1590675" cy="1574801"/>
          <wp:effectExtent l="19050" t="0" r="9525" b="0"/>
          <wp:docPr id="3" name="0 Imagen" descr="2015111713411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597536" cy="15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E62"/>
    <w:multiLevelType w:val="hybridMultilevel"/>
    <w:tmpl w:val="9D7AE952"/>
    <w:lvl w:ilvl="0" w:tplc="24AA0DCA">
      <w:start w:val="1"/>
      <w:numFmt w:val="decimal"/>
      <w:lvlText w:val="%1."/>
      <w:lvlJc w:val="left"/>
      <w:pPr>
        <w:ind w:left="50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667C3B8E">
      <w:start w:val="1"/>
      <w:numFmt w:val="bullet"/>
      <w:lvlText w:val="-"/>
      <w:lvlJc w:val="left"/>
      <w:pPr>
        <w:ind w:left="682" w:hanging="620"/>
      </w:pPr>
      <w:rPr>
        <w:rFonts w:ascii="Courier New" w:hAnsi="Courier New" w:hint="default"/>
        <w:w w:val="99"/>
        <w:sz w:val="20"/>
        <w:szCs w:val="20"/>
        <w:lang w:val="es-ES" w:eastAsia="es-ES" w:bidi="es-ES"/>
      </w:rPr>
    </w:lvl>
    <w:lvl w:ilvl="2" w:tplc="783C0B56">
      <w:numFmt w:val="bullet"/>
      <w:lvlText w:val="•"/>
      <w:lvlJc w:val="left"/>
      <w:pPr>
        <w:ind w:left="1642" w:hanging="620"/>
      </w:pPr>
      <w:rPr>
        <w:rFonts w:hint="default"/>
        <w:lang w:val="es-ES" w:eastAsia="es-ES" w:bidi="es-ES"/>
      </w:rPr>
    </w:lvl>
    <w:lvl w:ilvl="3" w:tplc="523AFC40">
      <w:numFmt w:val="bullet"/>
      <w:lvlText w:val="•"/>
      <w:lvlJc w:val="left"/>
      <w:pPr>
        <w:ind w:left="2604" w:hanging="620"/>
      </w:pPr>
      <w:rPr>
        <w:rFonts w:hint="default"/>
        <w:lang w:val="es-ES" w:eastAsia="es-ES" w:bidi="es-ES"/>
      </w:rPr>
    </w:lvl>
    <w:lvl w:ilvl="4" w:tplc="C4B840A6">
      <w:numFmt w:val="bullet"/>
      <w:lvlText w:val="•"/>
      <w:lvlJc w:val="left"/>
      <w:pPr>
        <w:ind w:left="3566" w:hanging="620"/>
      </w:pPr>
      <w:rPr>
        <w:rFonts w:hint="default"/>
        <w:lang w:val="es-ES" w:eastAsia="es-ES" w:bidi="es-ES"/>
      </w:rPr>
    </w:lvl>
    <w:lvl w:ilvl="5" w:tplc="988467F0">
      <w:numFmt w:val="bullet"/>
      <w:lvlText w:val="•"/>
      <w:lvlJc w:val="left"/>
      <w:pPr>
        <w:ind w:left="4528" w:hanging="620"/>
      </w:pPr>
      <w:rPr>
        <w:rFonts w:hint="default"/>
        <w:lang w:val="es-ES" w:eastAsia="es-ES" w:bidi="es-ES"/>
      </w:rPr>
    </w:lvl>
    <w:lvl w:ilvl="6" w:tplc="D14E4E30">
      <w:numFmt w:val="bullet"/>
      <w:lvlText w:val="•"/>
      <w:lvlJc w:val="left"/>
      <w:pPr>
        <w:ind w:left="5491" w:hanging="620"/>
      </w:pPr>
      <w:rPr>
        <w:rFonts w:hint="default"/>
        <w:lang w:val="es-ES" w:eastAsia="es-ES" w:bidi="es-ES"/>
      </w:rPr>
    </w:lvl>
    <w:lvl w:ilvl="7" w:tplc="038ECA56">
      <w:numFmt w:val="bullet"/>
      <w:lvlText w:val="•"/>
      <w:lvlJc w:val="left"/>
      <w:pPr>
        <w:ind w:left="6453" w:hanging="620"/>
      </w:pPr>
      <w:rPr>
        <w:rFonts w:hint="default"/>
        <w:lang w:val="es-ES" w:eastAsia="es-ES" w:bidi="es-ES"/>
      </w:rPr>
    </w:lvl>
    <w:lvl w:ilvl="8" w:tplc="D466F25C">
      <w:numFmt w:val="bullet"/>
      <w:lvlText w:val="•"/>
      <w:lvlJc w:val="left"/>
      <w:pPr>
        <w:ind w:left="7415" w:hanging="620"/>
      </w:pPr>
      <w:rPr>
        <w:rFonts w:hint="default"/>
        <w:lang w:val="es-ES" w:eastAsia="es-ES" w:bidi="es-ES"/>
      </w:rPr>
    </w:lvl>
  </w:abstractNum>
  <w:abstractNum w:abstractNumId="1">
    <w:nsid w:val="57E5385E"/>
    <w:multiLevelType w:val="hybridMultilevel"/>
    <w:tmpl w:val="376A6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1D"/>
    <w:rsid w:val="00076D39"/>
    <w:rsid w:val="00105A8C"/>
    <w:rsid w:val="001B1831"/>
    <w:rsid w:val="00290F1D"/>
    <w:rsid w:val="00620104"/>
    <w:rsid w:val="007C5417"/>
    <w:rsid w:val="00A51447"/>
    <w:rsid w:val="00D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290F1D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90F1D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9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0F1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1D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290F1D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290F1D"/>
  </w:style>
  <w:style w:type="character" w:styleId="Hipervnculo">
    <w:name w:val="Hyperlink"/>
    <w:basedOn w:val="Fuentedeprrafopredeter"/>
    <w:uiPriority w:val="99"/>
    <w:unhideWhenUsed/>
    <w:rsid w:val="00290F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D3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D3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D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D3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290F1D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90F1D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9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0F1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1D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290F1D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290F1D"/>
  </w:style>
  <w:style w:type="character" w:styleId="Hipervnculo">
    <w:name w:val="Hyperlink"/>
    <w:basedOn w:val="Fuentedeprrafopredeter"/>
    <w:uiPriority w:val="99"/>
    <w:unhideWhenUsed/>
    <w:rsid w:val="00290F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D3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D3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D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D3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ntamientoolza.sedelectronica.es/transparen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2021-02-03T12:09:00Z</dcterms:created>
  <dcterms:modified xsi:type="dcterms:W3CDTF">2022-02-17T11:07:00Z</dcterms:modified>
</cp:coreProperties>
</file>